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55E3B5" w14:textId="77777777" w:rsidR="00165E4D" w:rsidRPr="00165E4D" w:rsidRDefault="00165E4D" w:rsidP="00165E4D">
      <w:pPr>
        <w:jc w:val="both"/>
        <w:rPr>
          <w:rFonts w:ascii="Century Gothic" w:hAnsi="Century Gothic" w:cstheme="minorHAnsi"/>
          <w:b/>
          <w:bCs/>
          <w:color w:val="538135" w:themeColor="accent6" w:themeShade="BF"/>
          <w:sz w:val="32"/>
          <w:szCs w:val="32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32"/>
          <w:szCs w:val="32"/>
        </w:rPr>
        <w:t>Leo Pargil Peak Expedition (6,791 m)</w:t>
      </w:r>
    </w:p>
    <w:p w14:paraId="7AFBDC79" w14:textId="77777777" w:rsidR="00ED01BE" w:rsidRPr="005E67B7" w:rsidRDefault="00ED01BE" w:rsidP="00ED01BE">
      <w:pPr>
        <w:jc w:val="both"/>
        <w:rPr>
          <w:rFonts w:ascii="Century Gothic" w:hAnsi="Century Gothic" w:cstheme="minorHAnsi"/>
          <w:b/>
          <w:bCs/>
          <w:color w:val="538135" w:themeColor="accent6" w:themeShade="BF"/>
          <w:sz w:val="28"/>
          <w:szCs w:val="28"/>
        </w:rPr>
      </w:pPr>
    </w:p>
    <w:p w14:paraId="2B45F8A8" w14:textId="77777777" w:rsidR="00ED01BE" w:rsidRPr="00A93417" w:rsidRDefault="00ED01BE" w:rsidP="00ED01BE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0AF8D2E9" w14:textId="77777777" w:rsidR="00165E4D" w:rsidRPr="00165E4D" w:rsidRDefault="00165E4D" w:rsidP="00165E4D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Day 1: Arrival in Manali (2,050 m)</w:t>
      </w:r>
    </w:p>
    <w:p w14:paraId="06BFDFE2" w14:textId="77777777" w:rsidR="00165E4D" w:rsidRPr="00165E4D" w:rsidRDefault="00165E4D" w:rsidP="00165E4D">
      <w:pPr>
        <w:numPr>
          <w:ilvl w:val="0"/>
          <w:numId w:val="5"/>
        </w:num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Team briefing, expedition orientation, and equipment check by our K2 &amp; Everest summited Sherpa and GoClimbUp leaders.</w:t>
      </w:r>
    </w:p>
    <w:p w14:paraId="09FC8D2A" w14:textId="77777777" w:rsidR="00165E4D" w:rsidRPr="00165E4D" w:rsidRDefault="00165E4D" w:rsidP="00165E4D">
      <w:pPr>
        <w:numPr>
          <w:ilvl w:val="0"/>
          <w:numId w:val="5"/>
        </w:num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Overnight stay at hotel/guesthouse.</w:t>
      </w:r>
    </w:p>
    <w:p w14:paraId="38C0303E" w14:textId="77777777" w:rsidR="00165E4D" w:rsidRPr="00165E4D" w:rsidRDefault="00165E4D" w:rsidP="00165E4D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</w:p>
    <w:p w14:paraId="400785E7" w14:textId="77777777" w:rsidR="00165E4D" w:rsidRPr="00165E4D" w:rsidRDefault="00165E4D" w:rsidP="00165E4D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Day 2: Administrative Formalities</w:t>
      </w:r>
    </w:p>
    <w:p w14:paraId="7BA8BE6A" w14:textId="77777777" w:rsidR="00165E4D" w:rsidRPr="00165E4D" w:rsidRDefault="00165E4D" w:rsidP="00165E4D">
      <w:pPr>
        <w:numPr>
          <w:ilvl w:val="0"/>
          <w:numId w:val="6"/>
        </w:num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Complete necessary documentation with Local Administration &amp; Forest Department.</w:t>
      </w:r>
    </w:p>
    <w:p w14:paraId="139DDE00" w14:textId="77777777" w:rsidR="00165E4D" w:rsidRPr="00165E4D" w:rsidRDefault="00165E4D" w:rsidP="00165E4D">
      <w:pPr>
        <w:numPr>
          <w:ilvl w:val="0"/>
          <w:numId w:val="6"/>
        </w:num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Final gear check and packing.</w:t>
      </w:r>
    </w:p>
    <w:p w14:paraId="2A5A5249" w14:textId="77777777" w:rsidR="00165E4D" w:rsidRPr="00165E4D" w:rsidRDefault="00165E4D" w:rsidP="00165E4D">
      <w:pPr>
        <w:numPr>
          <w:ilvl w:val="0"/>
          <w:numId w:val="6"/>
        </w:num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Overnight in Manali.</w:t>
      </w:r>
    </w:p>
    <w:p w14:paraId="66137B68" w14:textId="77777777" w:rsidR="00165E4D" w:rsidRPr="00165E4D" w:rsidRDefault="00165E4D" w:rsidP="00165E4D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</w:p>
    <w:p w14:paraId="14722A2A" w14:textId="77777777" w:rsidR="00165E4D" w:rsidRPr="00165E4D" w:rsidRDefault="00165E4D" w:rsidP="00165E4D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Day 3: Drive Manali – Kaza (3,650 m)</w:t>
      </w:r>
    </w:p>
    <w:p w14:paraId="7AC83784" w14:textId="77777777" w:rsidR="00165E4D" w:rsidRPr="00165E4D" w:rsidRDefault="00165E4D" w:rsidP="00165E4D">
      <w:pPr>
        <w:numPr>
          <w:ilvl w:val="0"/>
          <w:numId w:val="7"/>
        </w:num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Scenic drive across Atal Tunnel into Spiti Valley.</w:t>
      </w:r>
    </w:p>
    <w:p w14:paraId="6E06ADE0" w14:textId="77777777" w:rsidR="00165E4D" w:rsidRPr="00165E4D" w:rsidRDefault="00165E4D" w:rsidP="00165E4D">
      <w:pPr>
        <w:numPr>
          <w:ilvl w:val="0"/>
          <w:numId w:val="7"/>
        </w:num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Overnight in guesthouse/hotel at Kaza.</w:t>
      </w:r>
    </w:p>
    <w:p w14:paraId="11494C02" w14:textId="77777777" w:rsidR="00165E4D" w:rsidRPr="00165E4D" w:rsidRDefault="00165E4D" w:rsidP="00165E4D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</w:p>
    <w:p w14:paraId="43F5B647" w14:textId="77777777" w:rsidR="00165E4D" w:rsidRPr="00165E4D" w:rsidRDefault="00165E4D" w:rsidP="00165E4D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Day 4: Drive Kaza – Nako (3,650 m)</w:t>
      </w:r>
    </w:p>
    <w:p w14:paraId="445E9B8F" w14:textId="77777777" w:rsidR="00165E4D" w:rsidRPr="00165E4D" w:rsidRDefault="00165E4D" w:rsidP="00165E4D">
      <w:pPr>
        <w:numPr>
          <w:ilvl w:val="0"/>
          <w:numId w:val="8"/>
        </w:num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Drive through remote landscapes of Spiti, reaching Nako village near the Tibet border.</w:t>
      </w:r>
    </w:p>
    <w:p w14:paraId="7C8287A6" w14:textId="77777777" w:rsidR="00165E4D" w:rsidRPr="00165E4D" w:rsidRDefault="00165E4D" w:rsidP="00165E4D">
      <w:pPr>
        <w:numPr>
          <w:ilvl w:val="0"/>
          <w:numId w:val="8"/>
        </w:num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Overnight in homestay/hotel.</w:t>
      </w:r>
    </w:p>
    <w:p w14:paraId="369AEF2E" w14:textId="77777777" w:rsidR="00165E4D" w:rsidRPr="00165E4D" w:rsidRDefault="00165E4D" w:rsidP="00165E4D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</w:p>
    <w:p w14:paraId="70D6858F" w14:textId="77777777" w:rsidR="00165E4D" w:rsidRPr="00165E4D" w:rsidRDefault="00165E4D" w:rsidP="00165E4D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Day 5: Rest &amp; Acclimatization at Nako</w:t>
      </w:r>
    </w:p>
    <w:p w14:paraId="70CEB496" w14:textId="77777777" w:rsidR="00165E4D" w:rsidRPr="00165E4D" w:rsidRDefault="00165E4D" w:rsidP="00165E4D">
      <w:pPr>
        <w:numPr>
          <w:ilvl w:val="0"/>
          <w:numId w:val="9"/>
        </w:num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Acclimatization hike around Nako Lake and nearby ridges.</w:t>
      </w:r>
    </w:p>
    <w:p w14:paraId="44F2BF3A" w14:textId="77777777" w:rsidR="00165E4D" w:rsidRPr="00165E4D" w:rsidRDefault="00165E4D" w:rsidP="00165E4D">
      <w:pPr>
        <w:numPr>
          <w:ilvl w:val="0"/>
          <w:numId w:val="9"/>
        </w:num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Overnight stay in Nako.</w:t>
      </w:r>
    </w:p>
    <w:p w14:paraId="2F9EDABB" w14:textId="77777777" w:rsidR="00165E4D" w:rsidRPr="00165E4D" w:rsidRDefault="00165E4D" w:rsidP="00165E4D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</w:p>
    <w:p w14:paraId="7C39F66C" w14:textId="77777777" w:rsidR="00165E4D" w:rsidRPr="00165E4D" w:rsidRDefault="00165E4D" w:rsidP="00165E4D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Day 6–7: Trek to Transit Camps (4,300–4,500 m)</w:t>
      </w:r>
    </w:p>
    <w:p w14:paraId="56AF79CE" w14:textId="77777777" w:rsidR="00165E4D" w:rsidRPr="00165E4D" w:rsidRDefault="00165E4D" w:rsidP="00165E4D">
      <w:pPr>
        <w:numPr>
          <w:ilvl w:val="0"/>
          <w:numId w:val="10"/>
        </w:num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Two days of gradual approach trek through high-altitude terrain.</w:t>
      </w:r>
    </w:p>
    <w:p w14:paraId="24E0B552" w14:textId="77777777" w:rsidR="00165E4D" w:rsidRPr="00165E4D" w:rsidRDefault="00165E4D" w:rsidP="00165E4D">
      <w:pPr>
        <w:numPr>
          <w:ilvl w:val="0"/>
          <w:numId w:val="10"/>
        </w:num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Establish transit camps.</w:t>
      </w:r>
    </w:p>
    <w:p w14:paraId="5B98CA54" w14:textId="77777777" w:rsidR="00165E4D" w:rsidRPr="00165E4D" w:rsidRDefault="00165E4D" w:rsidP="00165E4D">
      <w:pPr>
        <w:numPr>
          <w:ilvl w:val="0"/>
          <w:numId w:val="10"/>
        </w:num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Overnight in tents.</w:t>
      </w:r>
    </w:p>
    <w:p w14:paraId="0F96D38F" w14:textId="77777777" w:rsidR="00165E4D" w:rsidRPr="00165E4D" w:rsidRDefault="00165E4D" w:rsidP="00165E4D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</w:p>
    <w:p w14:paraId="283EBCAA" w14:textId="77777777" w:rsidR="00165E4D" w:rsidRPr="00165E4D" w:rsidRDefault="00165E4D" w:rsidP="00165E4D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Day 8: Reach Base Camp (4,900 m)</w:t>
      </w:r>
    </w:p>
    <w:p w14:paraId="09D88394" w14:textId="77777777" w:rsidR="00165E4D" w:rsidRPr="00165E4D" w:rsidRDefault="00165E4D" w:rsidP="00165E4D">
      <w:pPr>
        <w:numPr>
          <w:ilvl w:val="0"/>
          <w:numId w:val="11"/>
        </w:num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Trek to Base Camp, establish a well-equipped campsite with dining tents, kitchen tent, toilet tent, and individual mountaineering tents.</w:t>
      </w:r>
    </w:p>
    <w:p w14:paraId="523C729F" w14:textId="77777777" w:rsidR="00165E4D" w:rsidRPr="00165E4D" w:rsidRDefault="00165E4D" w:rsidP="00165E4D">
      <w:pPr>
        <w:numPr>
          <w:ilvl w:val="0"/>
          <w:numId w:val="11"/>
        </w:num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Overnight at Base Camp.</w:t>
      </w:r>
    </w:p>
    <w:p w14:paraId="74061DE4" w14:textId="77777777" w:rsidR="00165E4D" w:rsidRPr="00165E4D" w:rsidRDefault="00165E4D" w:rsidP="00165E4D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</w:p>
    <w:p w14:paraId="29B5B5C1" w14:textId="77777777" w:rsidR="00165E4D" w:rsidRPr="00165E4D" w:rsidRDefault="00165E4D" w:rsidP="00165E4D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Day 9–11: Rest, Acclimatization &amp; Load Ferry</w:t>
      </w:r>
    </w:p>
    <w:p w14:paraId="3B0A85C1" w14:textId="77777777" w:rsidR="00165E4D" w:rsidRPr="00165E4D" w:rsidRDefault="00165E4D" w:rsidP="00165E4D">
      <w:pPr>
        <w:numPr>
          <w:ilvl w:val="0"/>
          <w:numId w:val="12"/>
        </w:num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Rotation climbs for acclimatization.</w:t>
      </w:r>
    </w:p>
    <w:p w14:paraId="1DBA1262" w14:textId="77777777" w:rsidR="00165E4D" w:rsidRPr="00165E4D" w:rsidRDefault="00165E4D" w:rsidP="00165E4D">
      <w:pPr>
        <w:numPr>
          <w:ilvl w:val="0"/>
          <w:numId w:val="12"/>
        </w:num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Load ferry of gear, food, and oxygen to higher camps.</w:t>
      </w:r>
    </w:p>
    <w:p w14:paraId="06600835" w14:textId="77777777" w:rsidR="00165E4D" w:rsidRPr="00165E4D" w:rsidRDefault="00165E4D" w:rsidP="00165E4D">
      <w:pPr>
        <w:numPr>
          <w:ilvl w:val="0"/>
          <w:numId w:val="12"/>
        </w:num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Training on fixed ropes, crampon techniques, and summit strategy with Sherpa guides.</w:t>
      </w:r>
    </w:p>
    <w:p w14:paraId="2D277B1F" w14:textId="77777777" w:rsidR="00165E4D" w:rsidRPr="00165E4D" w:rsidRDefault="00165E4D" w:rsidP="00165E4D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</w:p>
    <w:p w14:paraId="5EAB31FF" w14:textId="77777777" w:rsidR="00165E4D" w:rsidRPr="00165E4D" w:rsidRDefault="00165E4D" w:rsidP="00165E4D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Day 12: Move to Camp 1 (5,500 m)</w:t>
      </w:r>
    </w:p>
    <w:p w14:paraId="68A9E664" w14:textId="77777777" w:rsidR="00165E4D" w:rsidRPr="00165E4D" w:rsidRDefault="00165E4D" w:rsidP="00165E4D">
      <w:pPr>
        <w:numPr>
          <w:ilvl w:val="0"/>
          <w:numId w:val="13"/>
        </w:num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Climb steep moraines and ice slopes.</w:t>
      </w:r>
    </w:p>
    <w:p w14:paraId="58F8739A" w14:textId="77777777" w:rsidR="00165E4D" w:rsidRPr="00165E4D" w:rsidRDefault="00165E4D" w:rsidP="00165E4D">
      <w:pPr>
        <w:numPr>
          <w:ilvl w:val="0"/>
          <w:numId w:val="13"/>
        </w:num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Establish Camp 1.</w:t>
      </w:r>
    </w:p>
    <w:p w14:paraId="4E77BCA7" w14:textId="77777777" w:rsidR="00165E4D" w:rsidRPr="00165E4D" w:rsidRDefault="00165E4D" w:rsidP="00165E4D">
      <w:pPr>
        <w:numPr>
          <w:ilvl w:val="0"/>
          <w:numId w:val="13"/>
        </w:num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Overnight in high-altitude tents.</w:t>
      </w:r>
    </w:p>
    <w:p w14:paraId="628D271C" w14:textId="77777777" w:rsidR="00165E4D" w:rsidRPr="00165E4D" w:rsidRDefault="00165E4D" w:rsidP="00165E4D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</w:p>
    <w:p w14:paraId="5C225235" w14:textId="77777777" w:rsidR="00165E4D" w:rsidRPr="00165E4D" w:rsidRDefault="00165E4D" w:rsidP="00165E4D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Day 13: Establish Summit Camp (6,100 m)</w:t>
      </w:r>
    </w:p>
    <w:p w14:paraId="2BB8B0D1" w14:textId="77777777" w:rsidR="00165E4D" w:rsidRPr="00165E4D" w:rsidRDefault="00165E4D" w:rsidP="00165E4D">
      <w:pPr>
        <w:numPr>
          <w:ilvl w:val="0"/>
          <w:numId w:val="14"/>
        </w:num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Carry loads and set up Summit Camp closer to the peak.</w:t>
      </w:r>
    </w:p>
    <w:p w14:paraId="67641B8A" w14:textId="77777777" w:rsidR="00165E4D" w:rsidRPr="00165E4D" w:rsidRDefault="00165E4D" w:rsidP="00165E4D">
      <w:pPr>
        <w:numPr>
          <w:ilvl w:val="0"/>
          <w:numId w:val="14"/>
        </w:num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Overnight in tents.</w:t>
      </w:r>
    </w:p>
    <w:p w14:paraId="06816044" w14:textId="77777777" w:rsidR="00165E4D" w:rsidRPr="00165E4D" w:rsidRDefault="00165E4D" w:rsidP="00165E4D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</w:p>
    <w:p w14:paraId="2C56D018" w14:textId="77777777" w:rsidR="00165E4D" w:rsidRPr="00165E4D" w:rsidRDefault="00165E4D" w:rsidP="00165E4D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Day 14: Summit Day (6,791 m)</w:t>
      </w:r>
    </w:p>
    <w:p w14:paraId="1979F5D3" w14:textId="77777777" w:rsidR="00165E4D" w:rsidRPr="00165E4D" w:rsidRDefault="00165E4D" w:rsidP="00165E4D">
      <w:pPr>
        <w:numPr>
          <w:ilvl w:val="0"/>
          <w:numId w:val="15"/>
        </w:num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Early alpine start (midnight).</w:t>
      </w:r>
    </w:p>
    <w:p w14:paraId="76D84F9A" w14:textId="77777777" w:rsidR="00165E4D" w:rsidRPr="00165E4D" w:rsidRDefault="00165E4D" w:rsidP="00165E4D">
      <w:pPr>
        <w:numPr>
          <w:ilvl w:val="0"/>
          <w:numId w:val="15"/>
        </w:num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Climb technical snow slopes, ridges, and mixed terrain to reach Leo Pargil Summit (6,791 m).</w:t>
      </w:r>
    </w:p>
    <w:p w14:paraId="6372D0BD" w14:textId="77777777" w:rsidR="00165E4D" w:rsidRPr="00165E4D" w:rsidRDefault="00165E4D" w:rsidP="00165E4D">
      <w:pPr>
        <w:numPr>
          <w:ilvl w:val="0"/>
          <w:numId w:val="15"/>
        </w:num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lastRenderedPageBreak/>
        <w:t>Panoramic views of Zanskar, Spiti, and Tibetan Plateau.</w:t>
      </w:r>
    </w:p>
    <w:p w14:paraId="46BEBDFF" w14:textId="77777777" w:rsidR="00165E4D" w:rsidRPr="00165E4D" w:rsidRDefault="00165E4D" w:rsidP="00165E4D">
      <w:pPr>
        <w:numPr>
          <w:ilvl w:val="0"/>
          <w:numId w:val="15"/>
        </w:num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Descend to Camp 1.</w:t>
      </w:r>
    </w:p>
    <w:p w14:paraId="1E8BC996" w14:textId="77777777" w:rsidR="00165E4D" w:rsidRPr="00165E4D" w:rsidRDefault="00165E4D" w:rsidP="00165E4D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</w:p>
    <w:p w14:paraId="73C1532F" w14:textId="77777777" w:rsidR="00165E4D" w:rsidRPr="00165E4D" w:rsidRDefault="00165E4D" w:rsidP="00165E4D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Day 15–16: Reserve Summit Days</w:t>
      </w:r>
    </w:p>
    <w:p w14:paraId="5AA12E27" w14:textId="77777777" w:rsidR="00165E4D" w:rsidRPr="00165E4D" w:rsidRDefault="00165E4D" w:rsidP="00165E4D">
      <w:pPr>
        <w:numPr>
          <w:ilvl w:val="0"/>
          <w:numId w:val="16"/>
        </w:num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Weather/contingency buffer days for summit attempt.</w:t>
      </w:r>
    </w:p>
    <w:p w14:paraId="74748693" w14:textId="77777777" w:rsidR="00165E4D" w:rsidRPr="00165E4D" w:rsidRDefault="00165E4D" w:rsidP="00165E4D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</w:p>
    <w:p w14:paraId="355BB1A2" w14:textId="77777777" w:rsidR="00165E4D" w:rsidRPr="00165E4D" w:rsidRDefault="00165E4D" w:rsidP="00165E4D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Day 17: Descend from Camp 1 – Base Camp</w:t>
      </w:r>
    </w:p>
    <w:p w14:paraId="19BA73FD" w14:textId="77777777" w:rsidR="00165E4D" w:rsidRPr="00165E4D" w:rsidRDefault="00165E4D" w:rsidP="00165E4D">
      <w:pPr>
        <w:numPr>
          <w:ilvl w:val="0"/>
          <w:numId w:val="17"/>
        </w:num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Return to Base Camp, celebrations.</w:t>
      </w:r>
    </w:p>
    <w:p w14:paraId="2100661D" w14:textId="77777777" w:rsidR="00165E4D" w:rsidRPr="00165E4D" w:rsidRDefault="00165E4D" w:rsidP="00165E4D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</w:p>
    <w:p w14:paraId="275A18AA" w14:textId="77777777" w:rsidR="00165E4D" w:rsidRPr="00165E4D" w:rsidRDefault="00165E4D" w:rsidP="00165E4D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Day 18–19: Trek back via Transit Camps</w:t>
      </w:r>
    </w:p>
    <w:p w14:paraId="4670F917" w14:textId="77777777" w:rsidR="00165E4D" w:rsidRPr="00165E4D" w:rsidRDefault="00165E4D" w:rsidP="00165E4D">
      <w:pPr>
        <w:numPr>
          <w:ilvl w:val="0"/>
          <w:numId w:val="18"/>
        </w:num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Retrace route, overnight at camps.</w:t>
      </w:r>
    </w:p>
    <w:p w14:paraId="7710BE32" w14:textId="77777777" w:rsidR="00165E4D" w:rsidRPr="00165E4D" w:rsidRDefault="00165E4D" w:rsidP="00165E4D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</w:p>
    <w:p w14:paraId="585D7202" w14:textId="77777777" w:rsidR="00165E4D" w:rsidRPr="00165E4D" w:rsidRDefault="00165E4D" w:rsidP="00165E4D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Day 20: Drive Nako – Kaza</w:t>
      </w:r>
    </w:p>
    <w:p w14:paraId="13EB9BA8" w14:textId="77777777" w:rsidR="00165E4D" w:rsidRPr="00165E4D" w:rsidRDefault="00165E4D" w:rsidP="00165E4D">
      <w:pPr>
        <w:numPr>
          <w:ilvl w:val="0"/>
          <w:numId w:val="19"/>
        </w:num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Return drive to Kaza. Overnight stay.</w:t>
      </w:r>
    </w:p>
    <w:p w14:paraId="50BF4935" w14:textId="77777777" w:rsidR="00165E4D" w:rsidRPr="00165E4D" w:rsidRDefault="00165E4D" w:rsidP="00165E4D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</w:p>
    <w:p w14:paraId="5568538A" w14:textId="77777777" w:rsidR="00165E4D" w:rsidRPr="00165E4D" w:rsidRDefault="00165E4D" w:rsidP="00165E4D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Day 21: Drive Kaza – Manali</w:t>
      </w:r>
    </w:p>
    <w:p w14:paraId="1E59B472" w14:textId="77777777" w:rsidR="00165E4D" w:rsidRPr="00165E4D" w:rsidRDefault="00165E4D" w:rsidP="00165E4D">
      <w:pPr>
        <w:numPr>
          <w:ilvl w:val="0"/>
          <w:numId w:val="20"/>
        </w:num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Scenic drive back to Manali via Atal Tunnel.</w:t>
      </w:r>
    </w:p>
    <w:p w14:paraId="726C2EAF" w14:textId="77777777" w:rsidR="00165E4D" w:rsidRPr="00165E4D" w:rsidRDefault="00165E4D" w:rsidP="00165E4D">
      <w:pPr>
        <w:numPr>
          <w:ilvl w:val="0"/>
          <w:numId w:val="20"/>
        </w:num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Overnight stay in hotel.</w:t>
      </w:r>
    </w:p>
    <w:p w14:paraId="3B47F566" w14:textId="77777777" w:rsidR="00165E4D" w:rsidRPr="00165E4D" w:rsidRDefault="00165E4D" w:rsidP="00165E4D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</w:p>
    <w:p w14:paraId="529E0D6A" w14:textId="77777777" w:rsidR="00165E4D" w:rsidRPr="00165E4D" w:rsidRDefault="00165E4D" w:rsidP="00165E4D">
      <w:p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Day 22: Departure from Manali</w:t>
      </w:r>
    </w:p>
    <w:p w14:paraId="147580AA" w14:textId="77777777" w:rsidR="00165E4D" w:rsidRPr="00165E4D" w:rsidRDefault="00165E4D" w:rsidP="00165E4D">
      <w:pPr>
        <w:numPr>
          <w:ilvl w:val="0"/>
          <w:numId w:val="21"/>
        </w:numPr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</w:pPr>
      <w:r w:rsidRPr="00165E4D">
        <w:rPr>
          <w:rFonts w:ascii="Century Gothic" w:hAnsi="Century Gothic" w:cstheme="minorHAnsi"/>
          <w:b/>
          <w:bCs/>
          <w:color w:val="538135" w:themeColor="accent6" w:themeShade="BF"/>
          <w:sz w:val="20"/>
          <w:szCs w:val="20"/>
        </w:rPr>
        <w:t>Expedition ends. Team disperses with certification of achievement.</w:t>
      </w:r>
    </w:p>
    <w:p w14:paraId="5E25F211" w14:textId="77777777" w:rsidR="00A93417" w:rsidRPr="00760FFE" w:rsidRDefault="00A93417" w:rsidP="00A93417">
      <w:pPr>
        <w:rPr>
          <w:rFonts w:ascii="Century Gothic" w:hAnsi="Century Gothic" w:cstheme="minorHAnsi"/>
          <w:color w:val="000000" w:themeColor="text1"/>
          <w:sz w:val="14"/>
          <w:szCs w:val="14"/>
        </w:rPr>
      </w:pPr>
    </w:p>
    <w:p w14:paraId="6FE57FFA" w14:textId="77777777" w:rsidR="00ED01BE" w:rsidRDefault="00ED01BE" w:rsidP="00A93417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0545A6D4" w14:textId="77777777" w:rsidR="00ED01BE" w:rsidRDefault="00ED01BE" w:rsidP="00A93417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59DFD20D" w14:textId="77777777" w:rsidR="00ED01BE" w:rsidRDefault="00ED01BE" w:rsidP="00A93417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1F50FB52" w14:textId="77777777" w:rsidR="00ED01BE" w:rsidRDefault="00ED01BE" w:rsidP="00A93417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522C09DE" w14:textId="77777777" w:rsidR="00ED01BE" w:rsidRDefault="00ED01BE" w:rsidP="00A93417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13B476B8" w14:textId="77777777" w:rsidR="00ED01BE" w:rsidRDefault="00ED01BE" w:rsidP="00A93417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31D3251E" w14:textId="77777777" w:rsidR="00ED01BE" w:rsidRDefault="00ED01BE" w:rsidP="00A93417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1C24116D" w14:textId="77777777" w:rsidR="00ED01BE" w:rsidRDefault="00ED01BE" w:rsidP="00A93417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2D79B56F" w14:textId="77777777" w:rsidR="00ED01BE" w:rsidRDefault="00ED01BE" w:rsidP="00A93417">
      <w:pPr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2DE906BE" w14:textId="6A6B2C53" w:rsidR="00726660" w:rsidRDefault="00726660" w:rsidP="00066ADD"/>
    <w:p w14:paraId="6A0330C3" w14:textId="77777777" w:rsidR="00760FFE" w:rsidRDefault="00760FFE" w:rsidP="00066ADD"/>
    <w:p w14:paraId="23A989BB" w14:textId="77777777" w:rsidR="00760FFE" w:rsidRDefault="00760FFE" w:rsidP="00066ADD"/>
    <w:p w14:paraId="6A707C55" w14:textId="77777777" w:rsidR="00760FFE" w:rsidRDefault="00760FFE" w:rsidP="00066ADD"/>
    <w:p w14:paraId="66C822A3" w14:textId="77777777" w:rsidR="00760FFE" w:rsidRDefault="00760FFE" w:rsidP="00066ADD"/>
    <w:p w14:paraId="53D616F2" w14:textId="77777777" w:rsidR="00760FFE" w:rsidRDefault="00760FFE" w:rsidP="00066ADD"/>
    <w:p w14:paraId="11C70B3D" w14:textId="77777777" w:rsidR="00760FFE" w:rsidRDefault="00760FFE" w:rsidP="00066ADD"/>
    <w:p w14:paraId="4BAA50CD" w14:textId="77777777" w:rsidR="00760FFE" w:rsidRDefault="00760FFE" w:rsidP="00066ADD"/>
    <w:p w14:paraId="4A6F858F" w14:textId="77777777" w:rsidR="00760FFE" w:rsidRDefault="00760FFE" w:rsidP="00066ADD"/>
    <w:p w14:paraId="0D961E52" w14:textId="77777777" w:rsidR="00760FFE" w:rsidRDefault="00760FFE" w:rsidP="00066ADD"/>
    <w:p w14:paraId="07CE0F9F" w14:textId="77777777" w:rsidR="00760FFE" w:rsidRDefault="00760FFE" w:rsidP="00066ADD"/>
    <w:p w14:paraId="58EDE90D" w14:textId="77777777" w:rsidR="00760FFE" w:rsidRDefault="00760FFE" w:rsidP="00066ADD"/>
    <w:p w14:paraId="7308570C" w14:textId="77777777" w:rsidR="00760FFE" w:rsidRDefault="00760FFE" w:rsidP="00066ADD"/>
    <w:p w14:paraId="03559F4A" w14:textId="77777777" w:rsidR="00760FFE" w:rsidRDefault="00760FFE" w:rsidP="00066ADD"/>
    <w:p w14:paraId="7043B4FF" w14:textId="77777777" w:rsidR="00760FFE" w:rsidRDefault="00760FFE" w:rsidP="00066ADD"/>
    <w:p w14:paraId="0259AD22" w14:textId="77777777" w:rsidR="00760FFE" w:rsidRDefault="00760FFE" w:rsidP="00066ADD"/>
    <w:p w14:paraId="32D6427D" w14:textId="77777777" w:rsidR="00760FFE" w:rsidRDefault="00760FFE" w:rsidP="00066ADD"/>
    <w:p w14:paraId="78E9E6BA" w14:textId="77777777" w:rsidR="00760FFE" w:rsidRDefault="00760FFE" w:rsidP="00066ADD"/>
    <w:p w14:paraId="3FF354E2" w14:textId="77777777" w:rsidR="00760FFE" w:rsidRDefault="00760FFE" w:rsidP="00066ADD"/>
    <w:p w14:paraId="7394E500" w14:textId="77777777" w:rsidR="00760FFE" w:rsidRDefault="00760FFE" w:rsidP="00066ADD"/>
    <w:p w14:paraId="6505A6CA" w14:textId="77777777" w:rsidR="00760FFE" w:rsidRDefault="00760FFE" w:rsidP="00066ADD"/>
    <w:p w14:paraId="3BFA1FF8" w14:textId="77777777" w:rsidR="00760FFE" w:rsidRDefault="00760FFE" w:rsidP="00066ADD"/>
    <w:p w14:paraId="47E84975" w14:textId="77777777" w:rsidR="00760FFE" w:rsidRDefault="00760FFE" w:rsidP="00066ADD"/>
    <w:p w14:paraId="605ADF22" w14:textId="77777777" w:rsidR="00760FFE" w:rsidRDefault="00760FFE" w:rsidP="00066ADD"/>
    <w:p w14:paraId="3B83B353" w14:textId="77777777" w:rsidR="00760FFE" w:rsidRDefault="00760FFE" w:rsidP="00066ADD"/>
    <w:tbl>
      <w:tblPr>
        <w:tblStyle w:val="GridTable6Colorful-Accent6"/>
        <w:tblpPr w:leftFromText="180" w:rightFromText="180" w:horzAnchor="margin" w:tblpY="300"/>
        <w:tblW w:w="9445" w:type="dxa"/>
        <w:tblLook w:val="04A0" w:firstRow="1" w:lastRow="0" w:firstColumn="1" w:lastColumn="0" w:noHBand="0" w:noVBand="1"/>
      </w:tblPr>
      <w:tblGrid>
        <w:gridCol w:w="9445"/>
      </w:tblGrid>
      <w:tr w:rsidR="00760FFE" w:rsidRPr="0006075A" w14:paraId="04277156" w14:textId="77777777" w:rsidTr="009829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5" w:type="dxa"/>
          </w:tcPr>
          <w:p w14:paraId="0D67C9C1" w14:textId="77777777" w:rsidR="00760FFE" w:rsidRDefault="00760FFE" w:rsidP="009829FA">
            <w:pPr>
              <w:rPr>
                <w:rFonts w:ascii="Century Gothic" w:hAnsi="Century Gothic" w:cstheme="minorHAnsi"/>
                <w:b w:val="0"/>
                <w:bCs w:val="0"/>
                <w:sz w:val="22"/>
                <w:szCs w:val="22"/>
              </w:rPr>
            </w:pPr>
            <w:r w:rsidRPr="00FB1524">
              <w:rPr>
                <w:rFonts w:ascii="Century Gothic" w:hAnsi="Century Gothic" w:cstheme="minorHAnsi"/>
                <w:sz w:val="22"/>
                <w:szCs w:val="22"/>
              </w:rPr>
              <w:t>Inclusions</w:t>
            </w:r>
          </w:p>
          <w:p w14:paraId="39BB409C" w14:textId="77777777" w:rsidR="00293B81" w:rsidRPr="00FB1524" w:rsidRDefault="00293B81" w:rsidP="009829FA">
            <w:pPr>
              <w:rPr>
                <w:rFonts w:ascii="Century Gothic" w:hAnsi="Century Gothic" w:cstheme="minorHAnsi"/>
                <w:sz w:val="22"/>
                <w:szCs w:val="22"/>
              </w:rPr>
            </w:pPr>
          </w:p>
          <w:p w14:paraId="054BE1C4" w14:textId="3D385A30" w:rsidR="00293B81" w:rsidRPr="00293B81" w:rsidRDefault="00293B81" w:rsidP="00293B81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  <w:r w:rsidRPr="00293B81"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  <w:t>✔️ Highly experienced Everest &amp; K2 summited Sherpa Guides leading the expedition</w:t>
            </w:r>
          </w:p>
          <w:p w14:paraId="4780D8B7" w14:textId="66004D3F" w:rsidR="00293B81" w:rsidRPr="00293B81" w:rsidRDefault="00293B81" w:rsidP="00293B81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  <w:r w:rsidRPr="00293B81"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  <w:t>✔️ GoClimbUp professional mountaineering team &amp; expedition manager</w:t>
            </w:r>
          </w:p>
          <w:p w14:paraId="5F52BADD" w14:textId="32C64988" w:rsidR="00293B81" w:rsidRPr="00293B81" w:rsidRDefault="00293B81" w:rsidP="00293B81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  <w:r w:rsidRPr="00293B81"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  <w:t>✔️ Accommodation: Hotels/guesthouses in Manali, Kaza &amp; Nako (twin sharing)</w:t>
            </w:r>
          </w:p>
          <w:p w14:paraId="01C8FD8C" w14:textId="1AF7887D" w:rsidR="00293B81" w:rsidRPr="00293B81" w:rsidRDefault="00293B81" w:rsidP="00293B81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  <w:r w:rsidRPr="00293B81"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  <w:t>✔️ Expedition-style camping at all camps (Base Camp &amp; above)</w:t>
            </w:r>
          </w:p>
          <w:p w14:paraId="0279B327" w14:textId="112919BA" w:rsidR="00293B81" w:rsidRPr="00293B81" w:rsidRDefault="00293B81" w:rsidP="00293B81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  <w:r w:rsidRPr="00293B81"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  <w:t>✔️ 4-season tents (sharing basis), dining tent, toilet tent, kitchen tent, camping stools &amp; tables</w:t>
            </w:r>
          </w:p>
          <w:p w14:paraId="0ACB0383" w14:textId="09EEE172" w:rsidR="00293B81" w:rsidRPr="00293B81" w:rsidRDefault="00293B81" w:rsidP="00293B81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  <w:r w:rsidRPr="00293B81"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  <w:t>✔️ Personal climbing gear: mountaineering boots, harness, crampons, helmet, ascender, descender, carabiners</w:t>
            </w:r>
          </w:p>
          <w:p w14:paraId="5D305581" w14:textId="35B2A866" w:rsidR="00293B81" w:rsidRPr="00293B81" w:rsidRDefault="00293B81" w:rsidP="00293B81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  <w:r w:rsidRPr="00293B81"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  <w:t>✔️ All technical equipment (ropes, anchors, ice screws, fixed rope setup)</w:t>
            </w:r>
          </w:p>
          <w:p w14:paraId="05FDA8EA" w14:textId="02534E05" w:rsidR="00293B81" w:rsidRPr="00293B81" w:rsidRDefault="00293B81" w:rsidP="00293B81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  <w:r w:rsidRPr="00293B81"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  <w:t>✔️ All meals during expedition (nutritious vegetarian, high-altitude food, soups, energy snacks)</w:t>
            </w:r>
          </w:p>
          <w:p w14:paraId="62D3ED73" w14:textId="4475C570" w:rsidR="00293B81" w:rsidRPr="00293B81" w:rsidRDefault="00293B81" w:rsidP="00293B81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  <w:r w:rsidRPr="00293B81"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  <w:t>✔️ Professional cook &amp; kitchen staff at Base Camp</w:t>
            </w:r>
          </w:p>
          <w:p w14:paraId="52C3F910" w14:textId="76857E75" w:rsidR="00293B81" w:rsidRPr="00293B81" w:rsidRDefault="00293B81" w:rsidP="00293B81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  <w:r w:rsidRPr="00293B81"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  <w:t>✔️ Porters &amp; mules for carrying expedition loads up to Base Camp</w:t>
            </w:r>
          </w:p>
          <w:p w14:paraId="2597B283" w14:textId="310EDB98" w:rsidR="00293B81" w:rsidRPr="00293B81" w:rsidRDefault="00293B81" w:rsidP="00293B81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  <w:r w:rsidRPr="00293B81"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  <w:t>✔️ Sherpa &amp; support staff load ferry above Base Camp</w:t>
            </w:r>
          </w:p>
          <w:p w14:paraId="17AE0A46" w14:textId="24B56F73" w:rsidR="00293B81" w:rsidRPr="00293B81" w:rsidRDefault="00293B81" w:rsidP="00293B81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  <w:r w:rsidRPr="00293B81"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  <w:t>✔️ Medical kit &amp; oxygen cylinder at Base Camp &amp; high camps</w:t>
            </w:r>
          </w:p>
          <w:p w14:paraId="7289B47F" w14:textId="15089CDA" w:rsidR="00293B81" w:rsidRPr="00293B81" w:rsidRDefault="00293B81" w:rsidP="00293B81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  <w:r w:rsidRPr="00293B81"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  <w:t>✔️ Transportation Manali ↔ Kaza ↔ Nako ↔ Base Camp (as per itinerary)</w:t>
            </w:r>
          </w:p>
          <w:p w14:paraId="1A53DE57" w14:textId="30E27C77" w:rsidR="00293B81" w:rsidRPr="00293B81" w:rsidRDefault="00293B81" w:rsidP="00293B81">
            <w:pPr>
              <w:spacing w:before="56"/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</w:pPr>
            <w:r w:rsidRPr="00293B81"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  <w:t>✔️ Expedition permit &amp; environmental fee</w:t>
            </w:r>
          </w:p>
          <w:p w14:paraId="43613B29" w14:textId="1E8561F6" w:rsidR="00760FFE" w:rsidRPr="00162D92" w:rsidRDefault="00293B81" w:rsidP="00293B81">
            <w:pPr>
              <w:spacing w:before="56"/>
              <w:rPr>
                <w:rFonts w:ascii="Century Gothic" w:hAnsi="Century Gothic" w:cstheme="minorHAnsi"/>
                <w:color w:val="000000" w:themeColor="text1"/>
                <w:sz w:val="18"/>
                <w:szCs w:val="18"/>
              </w:rPr>
            </w:pPr>
            <w:r w:rsidRPr="00293B81">
              <w:rPr>
                <w:rFonts w:ascii="Segoe UI Symbol" w:hAnsi="Segoe UI Symbol" w:cs="Segoe UI Symbol"/>
                <w:color w:val="000000" w:themeColor="text1"/>
                <w:sz w:val="18"/>
                <w:szCs w:val="18"/>
              </w:rPr>
              <w:t>✔️ GoClimbUp certificate of expedition completion</w:t>
            </w:r>
          </w:p>
        </w:tc>
      </w:tr>
      <w:tr w:rsidR="00760FFE" w:rsidRPr="0006075A" w14:paraId="69952D30" w14:textId="77777777" w:rsidTr="009829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45" w:type="dxa"/>
          </w:tcPr>
          <w:p w14:paraId="783390C2" w14:textId="77777777" w:rsidR="00760FFE" w:rsidRDefault="00760FFE" w:rsidP="009829FA">
            <w:pPr>
              <w:rPr>
                <w:rFonts w:ascii="Century Gothic" w:hAnsi="Century Gothic" w:cstheme="minorHAnsi"/>
                <w:b w:val="0"/>
                <w:bCs w:val="0"/>
                <w:sz w:val="22"/>
                <w:szCs w:val="22"/>
              </w:rPr>
            </w:pPr>
          </w:p>
          <w:p w14:paraId="6D455C3C" w14:textId="77777777" w:rsidR="00760FFE" w:rsidRDefault="00760FFE" w:rsidP="009829FA">
            <w:pPr>
              <w:rPr>
                <w:rFonts w:ascii="Century Gothic" w:hAnsi="Century Gothic" w:cstheme="minorHAnsi"/>
                <w:b w:val="0"/>
                <w:bCs w:val="0"/>
                <w:sz w:val="22"/>
                <w:szCs w:val="22"/>
              </w:rPr>
            </w:pPr>
            <w:r>
              <w:rPr>
                <w:rFonts w:ascii="Century Gothic" w:hAnsi="Century Gothic" w:cstheme="minorHAnsi"/>
                <w:sz w:val="22"/>
                <w:szCs w:val="22"/>
              </w:rPr>
              <w:t>Ex</w:t>
            </w:r>
            <w:r w:rsidRPr="00FB1524">
              <w:rPr>
                <w:rFonts w:ascii="Century Gothic" w:hAnsi="Century Gothic" w:cstheme="minorHAnsi"/>
                <w:sz w:val="22"/>
                <w:szCs w:val="22"/>
              </w:rPr>
              <w:t>clusions</w:t>
            </w:r>
          </w:p>
          <w:p w14:paraId="69579927" w14:textId="77777777" w:rsidR="00246141" w:rsidRPr="00FB1524" w:rsidRDefault="00246141" w:rsidP="009829FA">
            <w:pPr>
              <w:rPr>
                <w:rFonts w:ascii="Century Gothic" w:hAnsi="Century Gothic" w:cstheme="minorHAnsi"/>
                <w:sz w:val="22"/>
                <w:szCs w:val="22"/>
              </w:rPr>
            </w:pPr>
          </w:p>
          <w:p w14:paraId="34CAFAEC" w14:textId="4853292E" w:rsidR="00246141" w:rsidRPr="00246141" w:rsidRDefault="00246141" w:rsidP="00246141">
            <w:pPr>
              <w:spacing w:before="56"/>
              <w:rPr>
                <w:rFonts w:ascii="Century Gothic" w:hAnsi="Century Gothic" w:cstheme="minorHAnsi"/>
                <w:color w:val="000000" w:themeColor="text1"/>
                <w:sz w:val="18"/>
                <w:szCs w:val="18"/>
              </w:rPr>
            </w:pPr>
            <w:r w:rsidRPr="00246141">
              <w:rPr>
                <w:rFonts w:ascii="Segoe UI Emoji" w:hAnsi="Segoe UI Emoji" w:cs="Segoe UI Emoji"/>
                <w:color w:val="000000" w:themeColor="text1"/>
                <w:sz w:val="18"/>
                <w:szCs w:val="18"/>
              </w:rPr>
              <w:t>❌</w:t>
            </w:r>
            <w:r w:rsidRPr="00246141">
              <w:rPr>
                <w:rFonts w:ascii="Century Gothic" w:hAnsi="Century Gothic" w:cstheme="minorHAnsi"/>
                <w:color w:val="000000" w:themeColor="text1"/>
                <w:sz w:val="18"/>
                <w:szCs w:val="18"/>
              </w:rPr>
              <w:t xml:space="preserve"> Travel to/from Manali before &amp; after expedition</w:t>
            </w:r>
          </w:p>
          <w:p w14:paraId="77E67C64" w14:textId="433565BB" w:rsidR="00246141" w:rsidRPr="00246141" w:rsidRDefault="00246141" w:rsidP="00246141">
            <w:pPr>
              <w:spacing w:before="56"/>
              <w:rPr>
                <w:rFonts w:ascii="Century Gothic" w:hAnsi="Century Gothic" w:cstheme="minorHAnsi"/>
                <w:color w:val="000000" w:themeColor="text1"/>
                <w:sz w:val="18"/>
                <w:szCs w:val="18"/>
              </w:rPr>
            </w:pPr>
            <w:r w:rsidRPr="00246141">
              <w:rPr>
                <w:rFonts w:ascii="Segoe UI Emoji" w:hAnsi="Segoe UI Emoji" w:cs="Segoe UI Emoji"/>
                <w:color w:val="000000" w:themeColor="text1"/>
                <w:sz w:val="18"/>
                <w:szCs w:val="18"/>
              </w:rPr>
              <w:t>❌</w:t>
            </w:r>
            <w:r w:rsidRPr="00246141">
              <w:rPr>
                <w:rFonts w:ascii="Century Gothic" w:hAnsi="Century Gothic" w:cstheme="minorHAnsi"/>
                <w:color w:val="000000" w:themeColor="text1"/>
                <w:sz w:val="18"/>
                <w:szCs w:val="18"/>
              </w:rPr>
              <w:t xml:space="preserve"> Personal insurance (mandatory </w:t>
            </w:r>
            <w:r w:rsidRPr="00246141">
              <w:rPr>
                <w:rFonts w:ascii="Century Gothic" w:hAnsi="Century Gothic" w:cs="Century Gothic"/>
                <w:color w:val="000000" w:themeColor="text1"/>
                <w:sz w:val="18"/>
                <w:szCs w:val="18"/>
              </w:rPr>
              <w:t>–</w:t>
            </w:r>
            <w:r w:rsidRPr="00246141">
              <w:rPr>
                <w:rFonts w:ascii="Century Gothic" w:hAnsi="Century Gothic" w:cstheme="minorHAnsi"/>
                <w:color w:val="000000" w:themeColor="text1"/>
                <w:sz w:val="18"/>
                <w:szCs w:val="18"/>
              </w:rPr>
              <w:t xml:space="preserve"> medical, evacuation, high-altitude cover)</w:t>
            </w:r>
          </w:p>
          <w:p w14:paraId="6ADE5641" w14:textId="3B888825" w:rsidR="00246141" w:rsidRPr="00246141" w:rsidRDefault="00246141" w:rsidP="00246141">
            <w:pPr>
              <w:spacing w:before="56"/>
              <w:rPr>
                <w:rFonts w:ascii="Century Gothic" w:hAnsi="Century Gothic" w:cstheme="minorHAnsi"/>
                <w:color w:val="000000" w:themeColor="text1"/>
                <w:sz w:val="18"/>
                <w:szCs w:val="18"/>
              </w:rPr>
            </w:pPr>
            <w:r w:rsidRPr="00246141">
              <w:rPr>
                <w:rFonts w:ascii="Segoe UI Emoji" w:hAnsi="Segoe UI Emoji" w:cs="Segoe UI Emoji"/>
                <w:color w:val="000000" w:themeColor="text1"/>
                <w:sz w:val="18"/>
                <w:szCs w:val="18"/>
              </w:rPr>
              <w:t>❌</w:t>
            </w:r>
            <w:r w:rsidRPr="00246141">
              <w:rPr>
                <w:rFonts w:ascii="Century Gothic" w:hAnsi="Century Gothic" w:cstheme="minorHAnsi"/>
                <w:color w:val="000000" w:themeColor="text1"/>
                <w:sz w:val="18"/>
                <w:szCs w:val="18"/>
              </w:rPr>
              <w:t xml:space="preserve"> Personal clothing, sleeping bag, and down suit</w:t>
            </w:r>
          </w:p>
          <w:p w14:paraId="0969FFD0" w14:textId="5B43E5F0" w:rsidR="00246141" w:rsidRPr="00246141" w:rsidRDefault="00246141" w:rsidP="00246141">
            <w:pPr>
              <w:spacing w:before="56"/>
              <w:rPr>
                <w:rFonts w:ascii="Century Gothic" w:hAnsi="Century Gothic" w:cstheme="minorHAnsi"/>
                <w:color w:val="000000" w:themeColor="text1"/>
                <w:sz w:val="18"/>
                <w:szCs w:val="18"/>
              </w:rPr>
            </w:pPr>
            <w:r w:rsidRPr="00246141">
              <w:rPr>
                <w:rFonts w:ascii="Segoe UI Emoji" w:hAnsi="Segoe UI Emoji" w:cs="Segoe UI Emoji"/>
                <w:color w:val="000000" w:themeColor="text1"/>
                <w:sz w:val="18"/>
                <w:szCs w:val="18"/>
              </w:rPr>
              <w:t>❌</w:t>
            </w:r>
            <w:r w:rsidRPr="00246141">
              <w:rPr>
                <w:rFonts w:ascii="Century Gothic" w:hAnsi="Century Gothic" w:cstheme="minorHAnsi"/>
                <w:color w:val="000000" w:themeColor="text1"/>
                <w:sz w:val="18"/>
                <w:szCs w:val="18"/>
              </w:rPr>
              <w:t xml:space="preserve"> Extra oxygen cylinders (available on request, additional charge)</w:t>
            </w:r>
          </w:p>
          <w:p w14:paraId="64BF7DDA" w14:textId="15F6F36C" w:rsidR="00246141" w:rsidRPr="00246141" w:rsidRDefault="00246141" w:rsidP="00246141">
            <w:pPr>
              <w:spacing w:before="56"/>
              <w:rPr>
                <w:rFonts w:ascii="Century Gothic" w:hAnsi="Century Gothic" w:cstheme="minorHAnsi"/>
                <w:color w:val="000000" w:themeColor="text1"/>
                <w:sz w:val="18"/>
                <w:szCs w:val="18"/>
              </w:rPr>
            </w:pPr>
            <w:r w:rsidRPr="00246141">
              <w:rPr>
                <w:rFonts w:ascii="Segoe UI Emoji" w:hAnsi="Segoe UI Emoji" w:cs="Segoe UI Emoji"/>
                <w:color w:val="000000" w:themeColor="text1"/>
                <w:sz w:val="18"/>
                <w:szCs w:val="18"/>
              </w:rPr>
              <w:t>❌</w:t>
            </w:r>
            <w:r w:rsidRPr="00246141">
              <w:rPr>
                <w:rFonts w:ascii="Century Gothic" w:hAnsi="Century Gothic" w:cstheme="minorHAnsi"/>
                <w:color w:val="000000" w:themeColor="text1"/>
                <w:sz w:val="18"/>
                <w:szCs w:val="18"/>
              </w:rPr>
              <w:t xml:space="preserve"> Tips for Sherpa, porters, and staff</w:t>
            </w:r>
          </w:p>
          <w:p w14:paraId="7DA92AE1" w14:textId="05DBC1FA" w:rsidR="00246141" w:rsidRPr="00246141" w:rsidRDefault="00246141" w:rsidP="00246141">
            <w:pPr>
              <w:spacing w:before="56"/>
              <w:rPr>
                <w:rFonts w:ascii="Century Gothic" w:hAnsi="Century Gothic" w:cstheme="minorHAnsi"/>
                <w:color w:val="000000" w:themeColor="text1"/>
                <w:sz w:val="18"/>
                <w:szCs w:val="18"/>
              </w:rPr>
            </w:pPr>
            <w:r w:rsidRPr="00246141">
              <w:rPr>
                <w:rFonts w:ascii="Segoe UI Emoji" w:hAnsi="Segoe UI Emoji" w:cs="Segoe UI Emoji"/>
                <w:color w:val="000000" w:themeColor="text1"/>
                <w:sz w:val="18"/>
                <w:szCs w:val="18"/>
              </w:rPr>
              <w:t>❌</w:t>
            </w:r>
            <w:r w:rsidRPr="00246141">
              <w:rPr>
                <w:rFonts w:ascii="Century Gothic" w:hAnsi="Century Gothic" w:cstheme="minorHAnsi"/>
                <w:color w:val="000000" w:themeColor="text1"/>
                <w:sz w:val="18"/>
                <w:szCs w:val="18"/>
              </w:rPr>
              <w:t xml:space="preserve"> Personal expenses: phone, internet, laundry, bottled water, etc.</w:t>
            </w:r>
          </w:p>
          <w:p w14:paraId="1A3E782E" w14:textId="5DDEFD3C" w:rsidR="00760FFE" w:rsidRPr="00162D92" w:rsidRDefault="00246141" w:rsidP="00246141">
            <w:pPr>
              <w:spacing w:before="56"/>
              <w:rPr>
                <w:rFonts w:ascii="Century Gothic" w:hAnsi="Century Gothic" w:cstheme="minorHAnsi"/>
                <w:color w:val="000000" w:themeColor="text1"/>
                <w:sz w:val="18"/>
                <w:szCs w:val="18"/>
              </w:rPr>
            </w:pPr>
            <w:r w:rsidRPr="00246141">
              <w:rPr>
                <w:rFonts w:ascii="Segoe UI Emoji" w:hAnsi="Segoe UI Emoji" w:cs="Segoe UI Emoji"/>
                <w:color w:val="000000" w:themeColor="text1"/>
                <w:sz w:val="18"/>
                <w:szCs w:val="18"/>
              </w:rPr>
              <w:t>❌</w:t>
            </w:r>
            <w:r w:rsidRPr="00246141">
              <w:rPr>
                <w:rFonts w:ascii="Century Gothic" w:hAnsi="Century Gothic" w:cstheme="minorHAnsi"/>
                <w:color w:val="000000" w:themeColor="text1"/>
                <w:sz w:val="18"/>
                <w:szCs w:val="18"/>
              </w:rPr>
              <w:t xml:space="preserve"> Cost arising out of unforeseen situations (landslides, roadblocks, rescue, natural calamities, political disturbances)</w:t>
            </w:r>
          </w:p>
        </w:tc>
      </w:tr>
    </w:tbl>
    <w:p w14:paraId="356561DA" w14:textId="77777777" w:rsidR="00760FFE" w:rsidRDefault="00760FFE" w:rsidP="00066ADD"/>
    <w:sectPr w:rsidR="00760FFE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432457" w14:textId="77777777" w:rsidR="00C2089C" w:rsidRDefault="00C2089C" w:rsidP="00EB7385">
      <w:r>
        <w:separator/>
      </w:r>
    </w:p>
  </w:endnote>
  <w:endnote w:type="continuationSeparator" w:id="0">
    <w:p w14:paraId="75938A49" w14:textId="77777777" w:rsidR="00C2089C" w:rsidRDefault="00C2089C" w:rsidP="00EB73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761142" w14:textId="37A7BD14" w:rsidR="00790EC4" w:rsidRPr="005E67B7" w:rsidRDefault="00790EC4">
    <w:pPr>
      <w:pStyle w:val="Footer"/>
      <w:rPr>
        <w:rFonts w:asciiTheme="minorHAnsi" w:hAnsiTheme="minorHAnsi" w:cstheme="minorHAnsi"/>
        <w:color w:val="00B050"/>
        <w:sz w:val="14"/>
        <w:szCs w:val="14"/>
        <w:lang w:val="de-DE"/>
      </w:rPr>
    </w:pPr>
    <w:r w:rsidRPr="005E67B7">
      <w:rPr>
        <w:rFonts w:asciiTheme="minorHAnsi" w:hAnsiTheme="minorHAnsi" w:cstheme="minorHAnsi"/>
        <w:color w:val="00B050"/>
        <w:sz w:val="14"/>
        <w:szCs w:val="14"/>
        <w:lang w:val="de-DE"/>
      </w:rPr>
      <w:t>Copyright20</w:t>
    </w:r>
    <w:r w:rsidR="00742062" w:rsidRPr="005E67B7">
      <w:rPr>
        <w:rFonts w:asciiTheme="minorHAnsi" w:hAnsiTheme="minorHAnsi" w:cstheme="minorHAnsi"/>
        <w:color w:val="00B050"/>
        <w:sz w:val="14"/>
        <w:szCs w:val="14"/>
        <w:lang w:val="de-DE"/>
      </w:rPr>
      <w:t>21</w:t>
    </w:r>
    <w:r w:rsidRPr="005E67B7">
      <w:rPr>
        <w:rFonts w:asciiTheme="minorHAnsi" w:hAnsiTheme="minorHAnsi" w:cstheme="minorHAnsi"/>
        <w:color w:val="00B050"/>
        <w:sz w:val="14"/>
        <w:szCs w:val="14"/>
        <w:lang w:val="de-DE"/>
      </w:rPr>
      <w:t>@GoClimbUp</w:t>
    </w:r>
  </w:p>
  <w:p w14:paraId="1A8B9FC6" w14:textId="5DCFAB34" w:rsidR="00D037F7" w:rsidRPr="005E67B7" w:rsidRDefault="00BA73AA">
    <w:pPr>
      <w:pStyle w:val="Footer"/>
      <w:rPr>
        <w:rFonts w:asciiTheme="minorHAnsi" w:hAnsiTheme="minorHAnsi" w:cstheme="minorHAnsi"/>
        <w:color w:val="00B050"/>
        <w:sz w:val="14"/>
        <w:szCs w:val="14"/>
        <w:lang w:val="de-DE"/>
      </w:rPr>
    </w:pPr>
    <w:r w:rsidRPr="005E67B7">
      <w:rPr>
        <w:rFonts w:asciiTheme="minorHAnsi" w:hAnsiTheme="minorHAnsi" w:cstheme="minorHAnsi"/>
        <w:color w:val="00B050"/>
        <w:sz w:val="14"/>
        <w:szCs w:val="14"/>
        <w:lang w:val="de-DE"/>
      </w:rPr>
      <w:t xml:space="preserve">Office: </w:t>
    </w:r>
    <w:r w:rsidR="0087392E" w:rsidRPr="005E67B7">
      <w:rPr>
        <w:rFonts w:asciiTheme="minorHAnsi" w:hAnsiTheme="minorHAnsi" w:cstheme="minorHAnsi"/>
        <w:color w:val="00B050"/>
        <w:sz w:val="14"/>
        <w:szCs w:val="14"/>
        <w:lang w:val="de-DE"/>
      </w:rPr>
      <w:t xml:space="preserve">        </w:t>
    </w:r>
    <w:r w:rsidRPr="005E67B7">
      <w:rPr>
        <w:rFonts w:asciiTheme="minorHAnsi" w:hAnsiTheme="minorHAnsi" w:cstheme="minorHAnsi"/>
        <w:color w:val="00B050"/>
        <w:sz w:val="14"/>
        <w:szCs w:val="14"/>
        <w:lang w:val="de-DE"/>
      </w:rPr>
      <w:t>Phase – II, Gautum Vihar, Sewla Kalan, Dehradun, Uttarakhand, 248001</w:t>
    </w:r>
  </w:p>
  <w:p w14:paraId="732B55D1" w14:textId="3E6421F8" w:rsidR="00EB7385" w:rsidRPr="00066ADD" w:rsidRDefault="00BA73AA">
    <w:pPr>
      <w:pStyle w:val="Footer"/>
      <w:rPr>
        <w:rFonts w:asciiTheme="minorHAnsi" w:hAnsiTheme="minorHAnsi" w:cstheme="minorHAnsi"/>
        <w:color w:val="00B050"/>
        <w:sz w:val="14"/>
        <w:szCs w:val="14"/>
      </w:rPr>
    </w:pPr>
    <w:r w:rsidRPr="00066ADD">
      <w:rPr>
        <w:rFonts w:asciiTheme="minorHAnsi" w:hAnsiTheme="minorHAnsi" w:cstheme="minorHAnsi"/>
        <w:color w:val="00B050"/>
        <w:sz w:val="14"/>
        <w:szCs w:val="14"/>
      </w:rPr>
      <w:t xml:space="preserve">Email id: </w:t>
    </w:r>
    <w:r w:rsidR="0087392E" w:rsidRPr="00066ADD">
      <w:rPr>
        <w:rFonts w:asciiTheme="minorHAnsi" w:hAnsiTheme="minorHAnsi" w:cstheme="minorHAnsi"/>
        <w:color w:val="00B050"/>
        <w:sz w:val="14"/>
        <w:szCs w:val="14"/>
      </w:rPr>
      <w:t xml:space="preserve">     </w:t>
    </w:r>
    <w:hyperlink r:id="rId1" w:history="1">
      <w:r w:rsidR="005D35ED" w:rsidRPr="00066ADD">
        <w:rPr>
          <w:rStyle w:val="Hyperlink"/>
          <w:rFonts w:asciiTheme="minorHAnsi" w:hAnsiTheme="minorHAnsi" w:cstheme="minorHAnsi"/>
          <w:sz w:val="14"/>
          <w:szCs w:val="14"/>
        </w:rPr>
        <w:t>goclimbup@gmail.com</w:t>
      </w:r>
    </w:hyperlink>
  </w:p>
  <w:p w14:paraId="7822B809" w14:textId="77777777" w:rsidR="00976345" w:rsidRDefault="00976345" w:rsidP="00976345">
    <w:pPr>
      <w:pStyle w:val="Footer"/>
      <w:rPr>
        <w:rFonts w:asciiTheme="minorHAnsi" w:hAnsiTheme="minorHAnsi" w:cstheme="minorHAnsi"/>
        <w:color w:val="00B050"/>
        <w:sz w:val="14"/>
        <w:szCs w:val="14"/>
      </w:rPr>
    </w:pPr>
    <w:r w:rsidRPr="00673E9D">
      <w:rPr>
        <w:rFonts w:asciiTheme="minorHAnsi" w:hAnsiTheme="minorHAnsi" w:cstheme="minorHAnsi"/>
        <w:color w:val="00B050"/>
        <w:sz w:val="14"/>
        <w:szCs w:val="14"/>
      </w:rPr>
      <w:t>Phone no</w:t>
    </w:r>
    <w:r>
      <w:rPr>
        <w:rFonts w:asciiTheme="minorHAnsi" w:hAnsiTheme="minorHAnsi" w:cstheme="minorHAnsi"/>
        <w:color w:val="00B050"/>
        <w:sz w:val="14"/>
        <w:szCs w:val="14"/>
      </w:rPr>
      <w:t>:   +91 (75058) 03684, + 91 (97600) 76483, +91 (99711) 36652</w:t>
    </w:r>
  </w:p>
  <w:p w14:paraId="3F9D1B53" w14:textId="66FB306C" w:rsidR="00000C3E" w:rsidRPr="00673E9D" w:rsidRDefault="00976345" w:rsidP="00976345">
    <w:pPr>
      <w:pStyle w:val="Footer"/>
      <w:rPr>
        <w:rFonts w:asciiTheme="minorHAnsi" w:hAnsiTheme="minorHAnsi" w:cstheme="minorHAnsi"/>
        <w:color w:val="00B050"/>
        <w:sz w:val="14"/>
        <w:szCs w:val="14"/>
      </w:rPr>
    </w:pPr>
    <w:r>
      <w:rPr>
        <w:rFonts w:asciiTheme="minorHAnsi" w:hAnsiTheme="minorHAnsi" w:cstheme="minorHAnsi"/>
        <w:color w:val="00B050"/>
        <w:sz w:val="14"/>
        <w:szCs w:val="14"/>
      </w:rPr>
      <w:t>Read out Term &amp; Conditions (Cancellation policy) carefully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4D53EB" w14:textId="77777777" w:rsidR="00C2089C" w:rsidRDefault="00C2089C" w:rsidP="00EB7385">
      <w:r>
        <w:separator/>
      </w:r>
    </w:p>
  </w:footnote>
  <w:footnote w:type="continuationSeparator" w:id="0">
    <w:p w14:paraId="1F9C1B0D" w14:textId="77777777" w:rsidR="00C2089C" w:rsidRDefault="00C2089C" w:rsidP="00EB73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837406" w14:textId="720B490B" w:rsidR="00EB7385" w:rsidRDefault="00EB7385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E820C38" wp14:editId="382216A6">
              <wp:simplePos x="0" y="0"/>
              <wp:positionH relativeFrom="margin">
                <wp:align>left</wp:align>
              </wp:positionH>
              <wp:positionV relativeFrom="topMargin">
                <wp:align>center</wp:align>
              </wp:positionV>
              <wp:extent cx="5943600" cy="170815"/>
              <wp:effectExtent l="0" t="0" r="0" b="1905"/>
              <wp:wrapNone/>
              <wp:docPr id="218" name="Text Box 2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43600" cy="1708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sdt>
                          <w:sdtPr>
                            <w:alias w:val="Title"/>
                            <w:id w:val="78679243"/>
                            <w:showingPlcHdr/>
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<w:text/>
                          </w:sdtPr>
                          <w:sdtEndPr/>
                          <w:sdtContent>
                            <w:p w14:paraId="0398AC13" w14:textId="1F64B64D" w:rsidR="00EB7385" w:rsidRDefault="00EB7385">
                              <w:r>
                                <w:t xml:space="preserve">     </w:t>
                              </w:r>
                            </w:p>
                          </w:sdtContent>
                        </w:sdt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E820C38" id="_x0000_t202" coordsize="21600,21600" o:spt="202" path="m,l,21600r21600,l21600,xe">
              <v:stroke joinstyle="miter"/>
              <v:path gradientshapeok="t" o:connecttype="rect"/>
            </v:shapetype>
            <v:shape id="Text Box 218" o:spid="_x0000_s1026" type="#_x0000_t202" style="position:absolute;margin-left:0;margin-top:0;width:468pt;height:13.45pt;z-index:251660288;visibility:visible;mso-wrap-style:square;mso-width-percent:1000;mso-height-percent:0;mso-wrap-distance-left:9pt;mso-wrap-distance-top:0;mso-wrap-distance-right:9pt;mso-wrap-distance-bottom:0;mso-position-horizontal:left;mso-position-horizontal-relative:margin;mso-position-vertical:center;mso-position-vertical-relative:top-margin-area;mso-width-percent:100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" o:allowincell="f" filled="f" stroked="f">
              <v:textbox style="mso-fit-shape-to-text:t" inset=",0,,0">
                <w:txbxContent>
                  <w:sdt>
                    <w:sdtPr>
                      <w:alias w:val="Title"/>
                      <w:id w:val="78679243"/>
                      <w:showingPlcHdr/>
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<w:text/>
                    </w:sdtPr>
                    <w:sdtEndPr/>
                    <w:sdtContent>
                      <w:p w14:paraId="0398AC13" w14:textId="1F64B64D" w:rsidR="00EB7385" w:rsidRDefault="00EB7385">
                        <w:r>
                          <w:t xml:space="preserve">     </w:t>
                        </w:r>
                      </w:p>
                    </w:sdtContent>
                  </w:sdt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95D708A" wp14:editId="40B3442F">
              <wp:simplePos x="0" y="0"/>
              <wp:positionH relativeFrom="page">
                <wp:align>left</wp:align>
              </wp:positionH>
              <wp:positionV relativeFrom="topMargin">
                <wp:align>center</wp:align>
              </wp:positionV>
              <wp:extent cx="914400" cy="170815"/>
              <wp:effectExtent l="0" t="0" r="0" b="635"/>
              <wp:wrapNone/>
              <wp:docPr id="219" name="Text Box 2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4400" cy="17081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14:paraId="130DF62C" w14:textId="5E42E543" w:rsidR="00EB7385" w:rsidRDefault="00EB7385">
                          <w:pPr>
                            <w:jc w:val="right"/>
                            <w:rPr>
                              <w:color w:val="FFFFFF" w:themeColor="background1"/>
                            </w:rPr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lef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95D708A" id="Text Box 219" o:spid="_x0000_s1027" type="#_x0000_t202" style="position:absolute;margin-left:0;margin-top:0;width:1in;height:13.45pt;z-index:251659264;visibility:visible;mso-wrap-style:square;mso-width-percent:1000;mso-height-percent:0;mso-wrap-distance-left:9pt;mso-wrap-distance-top:0;mso-wrap-distance-right:9pt;mso-wrap-distance-bottom:0;mso-position-horizontal:left;mso-position-horizontal-relative:page;mso-position-vertical:center;mso-position-vertical-relative:top-margin-area;mso-width-percent:1000;mso-height-percent:0;mso-width-relative:lef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" o:allowincell="f" fillcolor="#a8d08d [1945]" stroked="f">
              <v:textbox style="mso-fit-shape-to-text:t" inset=",0,,0">
                <w:txbxContent>
                  <w:p w14:paraId="130DF62C" w14:textId="5E42E543" w:rsidR="00EB7385" w:rsidRDefault="00EB7385">
                    <w:pPr>
                      <w:jc w:val="right"/>
                      <w:rPr>
                        <w:color w:val="FFFFFF" w:themeColor="background1"/>
                      </w:rPr>
                    </w:pPr>
                  </w:p>
                </w:txbxContent>
              </v:textbox>
              <w10:wrap anchorx="page" anchory="margin"/>
            </v:shape>
          </w:pict>
        </mc:Fallback>
      </mc:AlternateContent>
    </w:r>
    <w:r w:rsidR="00742062">
      <w:rPr>
        <w:noProof/>
      </w:rPr>
      <w:drawing>
        <wp:inline distT="0" distB="0" distL="0" distR="0" wp14:anchorId="4D103233" wp14:editId="273BF98D">
          <wp:extent cx="1314450" cy="348998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8354" cy="35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E37548"/>
    <w:multiLevelType w:val="multilevel"/>
    <w:tmpl w:val="45FA0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8F0DBB"/>
    <w:multiLevelType w:val="multilevel"/>
    <w:tmpl w:val="C5527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CE6BF3"/>
    <w:multiLevelType w:val="multilevel"/>
    <w:tmpl w:val="49C2E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823807"/>
    <w:multiLevelType w:val="multilevel"/>
    <w:tmpl w:val="4C969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2A97175"/>
    <w:multiLevelType w:val="multilevel"/>
    <w:tmpl w:val="C6B0D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3DF4B72"/>
    <w:multiLevelType w:val="multilevel"/>
    <w:tmpl w:val="237EE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4FA557B"/>
    <w:multiLevelType w:val="multilevel"/>
    <w:tmpl w:val="3392E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A0F49D8"/>
    <w:multiLevelType w:val="multilevel"/>
    <w:tmpl w:val="541E7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CAD18BC"/>
    <w:multiLevelType w:val="multilevel"/>
    <w:tmpl w:val="2110A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2B327A1"/>
    <w:multiLevelType w:val="multilevel"/>
    <w:tmpl w:val="E8B4E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93B3CF5"/>
    <w:multiLevelType w:val="multilevel"/>
    <w:tmpl w:val="9E408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E596D11"/>
    <w:multiLevelType w:val="multilevel"/>
    <w:tmpl w:val="00700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78B2E10"/>
    <w:multiLevelType w:val="multilevel"/>
    <w:tmpl w:val="CF744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42C4452"/>
    <w:multiLevelType w:val="multilevel"/>
    <w:tmpl w:val="6BA66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4C7022C"/>
    <w:multiLevelType w:val="multilevel"/>
    <w:tmpl w:val="02282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A1A244F"/>
    <w:multiLevelType w:val="multilevel"/>
    <w:tmpl w:val="2D0C8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B130D71"/>
    <w:multiLevelType w:val="multilevel"/>
    <w:tmpl w:val="A328C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E561D69"/>
    <w:multiLevelType w:val="multilevel"/>
    <w:tmpl w:val="19E27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0B94101"/>
    <w:multiLevelType w:val="multilevel"/>
    <w:tmpl w:val="F692D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27D767D"/>
    <w:multiLevelType w:val="multilevel"/>
    <w:tmpl w:val="B8E85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CE95525"/>
    <w:multiLevelType w:val="multilevel"/>
    <w:tmpl w:val="5DAE3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5352094">
    <w:abstractNumId w:val="0"/>
  </w:num>
  <w:num w:numId="2" w16cid:durableId="1927493681">
    <w:abstractNumId w:val="20"/>
  </w:num>
  <w:num w:numId="3" w16cid:durableId="933668">
    <w:abstractNumId w:val="2"/>
  </w:num>
  <w:num w:numId="4" w16cid:durableId="1403990259">
    <w:abstractNumId w:val="15"/>
  </w:num>
  <w:num w:numId="5" w16cid:durableId="1652514983">
    <w:abstractNumId w:val="6"/>
  </w:num>
  <w:num w:numId="6" w16cid:durableId="1802066639">
    <w:abstractNumId w:val="4"/>
  </w:num>
  <w:num w:numId="7" w16cid:durableId="614869473">
    <w:abstractNumId w:val="19"/>
  </w:num>
  <w:num w:numId="8" w16cid:durableId="1127502158">
    <w:abstractNumId w:val="12"/>
  </w:num>
  <w:num w:numId="9" w16cid:durableId="1099637978">
    <w:abstractNumId w:val="17"/>
  </w:num>
  <w:num w:numId="10" w16cid:durableId="50933123">
    <w:abstractNumId w:val="18"/>
  </w:num>
  <w:num w:numId="11" w16cid:durableId="1047140551">
    <w:abstractNumId w:val="7"/>
  </w:num>
  <w:num w:numId="12" w16cid:durableId="4476848">
    <w:abstractNumId w:val="9"/>
  </w:num>
  <w:num w:numId="13" w16cid:durableId="2043510414">
    <w:abstractNumId w:val="13"/>
  </w:num>
  <w:num w:numId="14" w16cid:durableId="1095635472">
    <w:abstractNumId w:val="14"/>
  </w:num>
  <w:num w:numId="15" w16cid:durableId="312411685">
    <w:abstractNumId w:val="5"/>
  </w:num>
  <w:num w:numId="16" w16cid:durableId="1503427086">
    <w:abstractNumId w:val="16"/>
  </w:num>
  <w:num w:numId="17" w16cid:durableId="1203901815">
    <w:abstractNumId w:val="11"/>
  </w:num>
  <w:num w:numId="18" w16cid:durableId="1976138748">
    <w:abstractNumId w:val="3"/>
  </w:num>
  <w:num w:numId="19" w16cid:durableId="1639384732">
    <w:abstractNumId w:val="10"/>
  </w:num>
  <w:num w:numId="20" w16cid:durableId="774787691">
    <w:abstractNumId w:val="8"/>
  </w:num>
  <w:num w:numId="21" w16cid:durableId="6760350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385"/>
    <w:rsid w:val="00000C3E"/>
    <w:rsid w:val="00006E69"/>
    <w:rsid w:val="00007B3F"/>
    <w:rsid w:val="00013374"/>
    <w:rsid w:val="0006075A"/>
    <w:rsid w:val="00066ADD"/>
    <w:rsid w:val="00081D17"/>
    <w:rsid w:val="00083E68"/>
    <w:rsid w:val="0008401D"/>
    <w:rsid w:val="00091CE8"/>
    <w:rsid w:val="000A1CD9"/>
    <w:rsid w:val="000E3BF8"/>
    <w:rsid w:val="00147B5F"/>
    <w:rsid w:val="00157D0E"/>
    <w:rsid w:val="00162D92"/>
    <w:rsid w:val="00165E4D"/>
    <w:rsid w:val="001751C0"/>
    <w:rsid w:val="001F08C0"/>
    <w:rsid w:val="00232689"/>
    <w:rsid w:val="00246141"/>
    <w:rsid w:val="002631E0"/>
    <w:rsid w:val="00270D06"/>
    <w:rsid w:val="0028100C"/>
    <w:rsid w:val="00293B81"/>
    <w:rsid w:val="002B7906"/>
    <w:rsid w:val="0030302F"/>
    <w:rsid w:val="003100B6"/>
    <w:rsid w:val="003270C8"/>
    <w:rsid w:val="00330640"/>
    <w:rsid w:val="00397C81"/>
    <w:rsid w:val="003B206E"/>
    <w:rsid w:val="003D5832"/>
    <w:rsid w:val="004264B1"/>
    <w:rsid w:val="00453018"/>
    <w:rsid w:val="004B19AF"/>
    <w:rsid w:val="005766A5"/>
    <w:rsid w:val="00597E67"/>
    <w:rsid w:val="005C2D95"/>
    <w:rsid w:val="005D35ED"/>
    <w:rsid w:val="005E4F72"/>
    <w:rsid w:val="005E67B7"/>
    <w:rsid w:val="005F4640"/>
    <w:rsid w:val="006316C2"/>
    <w:rsid w:val="006572FB"/>
    <w:rsid w:val="0067199E"/>
    <w:rsid w:val="00673E9D"/>
    <w:rsid w:val="006A7ED0"/>
    <w:rsid w:val="006B1E37"/>
    <w:rsid w:val="006F6E8A"/>
    <w:rsid w:val="00726660"/>
    <w:rsid w:val="00742062"/>
    <w:rsid w:val="00751FA6"/>
    <w:rsid w:val="00760FFE"/>
    <w:rsid w:val="00790EC4"/>
    <w:rsid w:val="007A6D02"/>
    <w:rsid w:val="008058CA"/>
    <w:rsid w:val="008132D8"/>
    <w:rsid w:val="00815669"/>
    <w:rsid w:val="00826582"/>
    <w:rsid w:val="00832EE9"/>
    <w:rsid w:val="00840973"/>
    <w:rsid w:val="00862F6A"/>
    <w:rsid w:val="008649FC"/>
    <w:rsid w:val="0087392E"/>
    <w:rsid w:val="00892E3F"/>
    <w:rsid w:val="008957E1"/>
    <w:rsid w:val="008D0FE4"/>
    <w:rsid w:val="008E25D1"/>
    <w:rsid w:val="008F5233"/>
    <w:rsid w:val="008F5BB4"/>
    <w:rsid w:val="009471C2"/>
    <w:rsid w:val="00973D41"/>
    <w:rsid w:val="00976345"/>
    <w:rsid w:val="0098787D"/>
    <w:rsid w:val="009B266D"/>
    <w:rsid w:val="009C55C9"/>
    <w:rsid w:val="009E4309"/>
    <w:rsid w:val="00A04BB7"/>
    <w:rsid w:val="00A06989"/>
    <w:rsid w:val="00A41FB0"/>
    <w:rsid w:val="00A93417"/>
    <w:rsid w:val="00AA66B6"/>
    <w:rsid w:val="00AB0FEB"/>
    <w:rsid w:val="00AE1CEA"/>
    <w:rsid w:val="00AE7B20"/>
    <w:rsid w:val="00AF6A06"/>
    <w:rsid w:val="00B32B83"/>
    <w:rsid w:val="00B3525F"/>
    <w:rsid w:val="00B82809"/>
    <w:rsid w:val="00BA73AA"/>
    <w:rsid w:val="00BC37B6"/>
    <w:rsid w:val="00BF0296"/>
    <w:rsid w:val="00C2089C"/>
    <w:rsid w:val="00C32781"/>
    <w:rsid w:val="00C405DC"/>
    <w:rsid w:val="00C83352"/>
    <w:rsid w:val="00C86338"/>
    <w:rsid w:val="00CF3789"/>
    <w:rsid w:val="00D037F7"/>
    <w:rsid w:val="00D22986"/>
    <w:rsid w:val="00D954E4"/>
    <w:rsid w:val="00DE15F6"/>
    <w:rsid w:val="00DF6418"/>
    <w:rsid w:val="00E0482E"/>
    <w:rsid w:val="00E068C7"/>
    <w:rsid w:val="00E14EDF"/>
    <w:rsid w:val="00E71D56"/>
    <w:rsid w:val="00E74E8B"/>
    <w:rsid w:val="00EA1D0F"/>
    <w:rsid w:val="00EA72E5"/>
    <w:rsid w:val="00EB7385"/>
    <w:rsid w:val="00ED01BE"/>
    <w:rsid w:val="00ED17E9"/>
    <w:rsid w:val="00EE76DD"/>
    <w:rsid w:val="00F01A62"/>
    <w:rsid w:val="00F05D53"/>
    <w:rsid w:val="00F261FA"/>
    <w:rsid w:val="00F47B56"/>
    <w:rsid w:val="00F57EB9"/>
    <w:rsid w:val="00F84461"/>
    <w:rsid w:val="00FA66B0"/>
    <w:rsid w:val="00FB0152"/>
    <w:rsid w:val="00FB1524"/>
    <w:rsid w:val="00FC3114"/>
    <w:rsid w:val="00FF0ECE"/>
    <w:rsid w:val="00FF3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4059B099"/>
  <w15:chartTrackingRefBased/>
  <w15:docId w15:val="{3AA8DFBD-0007-48DC-A6E4-500B271D3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01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15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64B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64B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738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B7385"/>
  </w:style>
  <w:style w:type="paragraph" w:styleId="Footer">
    <w:name w:val="footer"/>
    <w:basedOn w:val="Normal"/>
    <w:link w:val="FooterChar"/>
    <w:uiPriority w:val="99"/>
    <w:unhideWhenUsed/>
    <w:rsid w:val="00EB738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B7385"/>
  </w:style>
  <w:style w:type="character" w:styleId="Hyperlink">
    <w:name w:val="Hyperlink"/>
    <w:basedOn w:val="DefaultParagraphFont"/>
    <w:uiPriority w:val="99"/>
    <w:unhideWhenUsed/>
    <w:rsid w:val="005D35E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D35ED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FB01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5Dark-Accent6">
    <w:name w:val="Grid Table 5 Dark Accent 6"/>
    <w:basedOn w:val="TableNormal"/>
    <w:uiPriority w:val="50"/>
    <w:rsid w:val="00FB015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FB015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character" w:styleId="Strong">
    <w:name w:val="Strong"/>
    <w:basedOn w:val="DefaultParagraphFont"/>
    <w:uiPriority w:val="22"/>
    <w:qFormat/>
    <w:rsid w:val="00DE15F6"/>
    <w:rPr>
      <w:b/>
      <w:bCs/>
    </w:rPr>
  </w:style>
  <w:style w:type="paragraph" w:styleId="BodyText">
    <w:name w:val="Body Text"/>
    <w:basedOn w:val="Normal"/>
    <w:link w:val="BodyTextChar"/>
    <w:uiPriority w:val="1"/>
    <w:unhideWhenUsed/>
    <w:qFormat/>
    <w:rsid w:val="00E74E8B"/>
    <w:pPr>
      <w:widowControl w:val="0"/>
      <w:spacing w:before="93"/>
      <w:ind w:left="280"/>
    </w:pPr>
    <w:rPr>
      <w:rFonts w:ascii="Arial" w:eastAsia="Arial" w:hAnsi="Arial"/>
      <w:sz w:val="23"/>
      <w:szCs w:val="23"/>
    </w:rPr>
  </w:style>
  <w:style w:type="character" w:customStyle="1" w:styleId="BodyTextChar">
    <w:name w:val="Body Text Char"/>
    <w:basedOn w:val="DefaultParagraphFont"/>
    <w:link w:val="BodyText"/>
    <w:uiPriority w:val="1"/>
    <w:rsid w:val="00E74E8B"/>
    <w:rPr>
      <w:rFonts w:ascii="Arial" w:eastAsia="Arial" w:hAnsi="Arial" w:cs="Times New Roman"/>
      <w:sz w:val="23"/>
      <w:szCs w:val="23"/>
      <w:lang w:val="en-US"/>
    </w:rPr>
  </w:style>
  <w:style w:type="table" w:styleId="GridTable4-Accent6">
    <w:name w:val="Grid Table 4 Accent 6"/>
    <w:basedOn w:val="TableNormal"/>
    <w:uiPriority w:val="49"/>
    <w:rsid w:val="00F05D53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4-Accent6">
    <w:name w:val="List Table 4 Accent 6"/>
    <w:basedOn w:val="TableNormal"/>
    <w:uiPriority w:val="49"/>
    <w:rsid w:val="00066ADD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PlainTable5">
    <w:name w:val="Plain Table 5"/>
    <w:basedOn w:val="TableNormal"/>
    <w:uiPriority w:val="45"/>
    <w:rsid w:val="00066ADD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6Colorful-Accent6">
    <w:name w:val="Grid Table 6 Colorful Accent 6"/>
    <w:basedOn w:val="TableNormal"/>
    <w:uiPriority w:val="51"/>
    <w:rsid w:val="00F57EB9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styleId="NormalWeb">
    <w:name w:val="Normal (Web)"/>
    <w:basedOn w:val="Normal"/>
    <w:uiPriority w:val="99"/>
    <w:unhideWhenUsed/>
    <w:rsid w:val="0006075A"/>
    <w:pPr>
      <w:spacing w:before="100" w:beforeAutospacing="1" w:after="100" w:afterAutospacing="1"/>
    </w:pPr>
    <w:rPr>
      <w:lang w:val="en-IN" w:eastAsia="en-IN"/>
    </w:rPr>
  </w:style>
  <w:style w:type="character" w:styleId="CommentReference">
    <w:name w:val="annotation reference"/>
    <w:basedOn w:val="DefaultParagraphFont"/>
    <w:uiPriority w:val="99"/>
    <w:semiHidden/>
    <w:unhideWhenUsed/>
    <w:rsid w:val="0072666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2666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26660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2666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26660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826582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4264B1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64B1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3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63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0046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307427">
              <w:marLeft w:val="435"/>
              <w:marRight w:val="795"/>
              <w:marTop w:val="1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115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78017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174430">
              <w:marLeft w:val="435"/>
              <w:marRight w:val="795"/>
              <w:marTop w:val="1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611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24102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242663">
              <w:marLeft w:val="435"/>
              <w:marRight w:val="795"/>
              <w:marTop w:val="1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13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56761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144053">
              <w:marLeft w:val="435"/>
              <w:marRight w:val="795"/>
              <w:marTop w:val="1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52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22159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557294">
              <w:marLeft w:val="435"/>
              <w:marRight w:val="795"/>
              <w:marTop w:val="1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819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90846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792058">
              <w:marLeft w:val="435"/>
              <w:marRight w:val="795"/>
              <w:marTop w:val="1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42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85072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793719">
              <w:marLeft w:val="435"/>
              <w:marRight w:val="795"/>
              <w:marTop w:val="1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426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67880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543767">
              <w:marLeft w:val="435"/>
              <w:marRight w:val="795"/>
              <w:marTop w:val="1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80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07873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529381">
              <w:marLeft w:val="435"/>
              <w:marRight w:val="795"/>
              <w:marTop w:val="1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1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4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8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93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8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9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23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9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8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1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9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8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9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0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2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7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9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2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6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15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003428">
          <w:marLeft w:val="0"/>
          <w:marRight w:val="0"/>
          <w:marTop w:val="0"/>
          <w:marBottom w:val="0"/>
          <w:divBdr>
            <w:top w:val="none" w:sz="0" w:space="0" w:color="FFFFFF"/>
            <w:left w:val="none" w:sz="0" w:space="0" w:color="FFFFFF"/>
            <w:bottom w:val="none" w:sz="0" w:space="0" w:color="FFFFFF"/>
            <w:right w:val="none" w:sz="0" w:space="0" w:color="FFFFFF"/>
          </w:divBdr>
        </w:div>
        <w:div w:id="2030643016">
          <w:marLeft w:val="0"/>
          <w:marRight w:val="0"/>
          <w:marTop w:val="0"/>
          <w:marBottom w:val="0"/>
          <w:divBdr>
            <w:top w:val="none" w:sz="0" w:space="0" w:color="FFFFFF"/>
            <w:left w:val="none" w:sz="0" w:space="0" w:color="FFFFFF"/>
            <w:bottom w:val="none" w:sz="0" w:space="0" w:color="FFFFFF"/>
            <w:right w:val="none" w:sz="0" w:space="0" w:color="FFFFFF"/>
          </w:divBdr>
        </w:div>
        <w:div w:id="2055764141">
          <w:marLeft w:val="0"/>
          <w:marRight w:val="0"/>
          <w:marTop w:val="0"/>
          <w:marBottom w:val="0"/>
          <w:divBdr>
            <w:top w:val="none" w:sz="0" w:space="0" w:color="FFFFFF"/>
            <w:left w:val="none" w:sz="0" w:space="0" w:color="FFFFFF"/>
            <w:bottom w:val="none" w:sz="0" w:space="0" w:color="FFFFFF"/>
            <w:right w:val="none" w:sz="0" w:space="0" w:color="FFFFFF"/>
          </w:divBdr>
        </w:div>
        <w:div w:id="54251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33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3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7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03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0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3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8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17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4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7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4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82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4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7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6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7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2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95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goclimbup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2021-07-18T00:00:00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FB3F1CF-2427-4D3C-8901-F9BF45E28458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07222825-62ea-40f3-96b5-5375c07996e2}" enabled="1" method="Privileged" siteId="{90c7a20a-f34b-40bf-bc48-b9253b6f5d20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587</Words>
  <Characters>3328</Characters>
  <Application>Microsoft Office Word</Application>
  <DocSecurity>0</DocSecurity>
  <Lines>151</Lines>
  <Paragraphs>93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Rawat,A,Anjali,JSE6A R</dc:creator>
  <cp:keywords/>
  <dc:description/>
  <cp:lastModifiedBy>RAWAT Anjali OBS/GDO</cp:lastModifiedBy>
  <cp:revision>6</cp:revision>
  <dcterms:created xsi:type="dcterms:W3CDTF">2025-09-03T08:00:00Z</dcterms:created>
  <dcterms:modified xsi:type="dcterms:W3CDTF">2025-09-03T09:09:00Z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5818d02-8d25-4bb9-b27c-e4db64670887_Enabled">
    <vt:lpwstr>true</vt:lpwstr>
  </property>
  <property fmtid="{D5CDD505-2E9C-101B-9397-08002B2CF9AE}" pid="3" name="MSIP_Label_55818d02-8d25-4bb9-b27c-e4db64670887_SetDate">
    <vt:lpwstr>2021-07-18T07:02:27Z</vt:lpwstr>
  </property>
  <property fmtid="{D5CDD505-2E9C-101B-9397-08002B2CF9AE}" pid="4" name="MSIP_Label_55818d02-8d25-4bb9-b27c-e4db64670887_Method">
    <vt:lpwstr>Standard</vt:lpwstr>
  </property>
  <property fmtid="{D5CDD505-2E9C-101B-9397-08002B2CF9AE}" pid="5" name="MSIP_Label_55818d02-8d25-4bb9-b27c-e4db64670887_Name">
    <vt:lpwstr>55818d02-8d25-4bb9-b27c-e4db64670887</vt:lpwstr>
  </property>
  <property fmtid="{D5CDD505-2E9C-101B-9397-08002B2CF9AE}" pid="6" name="MSIP_Label_55818d02-8d25-4bb9-b27c-e4db64670887_SiteId">
    <vt:lpwstr>a7f35688-9c00-4d5e-ba41-29f146377ab0</vt:lpwstr>
  </property>
  <property fmtid="{D5CDD505-2E9C-101B-9397-08002B2CF9AE}" pid="7" name="MSIP_Label_55818d02-8d25-4bb9-b27c-e4db64670887_ActionId">
    <vt:lpwstr>efa158ab-c6c0-480d-a101-e07c069f097e</vt:lpwstr>
  </property>
  <property fmtid="{D5CDD505-2E9C-101B-9397-08002B2CF9AE}" pid="8" name="MSIP_Label_55818d02-8d25-4bb9-b27c-e4db64670887_ContentBits">
    <vt:lpwstr>0</vt:lpwstr>
  </property>
  <property fmtid="{D5CDD505-2E9C-101B-9397-08002B2CF9AE}" pid="9" name="MSIP_Label_07222825-62ea-40f3-96b5-5375c07996e2_Enabled">
    <vt:lpwstr>true</vt:lpwstr>
  </property>
  <property fmtid="{D5CDD505-2E9C-101B-9397-08002B2CF9AE}" pid="10" name="MSIP_Label_07222825-62ea-40f3-96b5-5375c07996e2_SetDate">
    <vt:lpwstr>2022-03-26T17:41:02Z</vt:lpwstr>
  </property>
  <property fmtid="{D5CDD505-2E9C-101B-9397-08002B2CF9AE}" pid="11" name="MSIP_Label_07222825-62ea-40f3-96b5-5375c07996e2_Method">
    <vt:lpwstr>Privileged</vt:lpwstr>
  </property>
  <property fmtid="{D5CDD505-2E9C-101B-9397-08002B2CF9AE}" pid="12" name="MSIP_Label_07222825-62ea-40f3-96b5-5375c07996e2_Name">
    <vt:lpwstr>unrestricted_parent.2</vt:lpwstr>
  </property>
  <property fmtid="{D5CDD505-2E9C-101B-9397-08002B2CF9AE}" pid="13" name="MSIP_Label_07222825-62ea-40f3-96b5-5375c07996e2_SiteId">
    <vt:lpwstr>90c7a20a-f34b-40bf-bc48-b9253b6f5d20</vt:lpwstr>
  </property>
  <property fmtid="{D5CDD505-2E9C-101B-9397-08002B2CF9AE}" pid="14" name="MSIP_Label_07222825-62ea-40f3-96b5-5375c07996e2_ActionId">
    <vt:lpwstr>41f3b384-6906-49cc-a8db-9aa4d862f221</vt:lpwstr>
  </property>
  <property fmtid="{D5CDD505-2E9C-101B-9397-08002B2CF9AE}" pid="15" name="MSIP_Label_07222825-62ea-40f3-96b5-5375c07996e2_ContentBits">
    <vt:lpwstr>0</vt:lpwstr>
  </property>
  <property fmtid="{D5CDD505-2E9C-101B-9397-08002B2CF9AE}" pid="16" name="GrammarlyDocumentId">
    <vt:lpwstr>6b93c39e268fb45df12d964e69ad797fa3d66ba99b4f3585b6e8ae30f6c7def2</vt:lpwstr>
  </property>
</Properties>
</file>